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5002D4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JULIO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914D5D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9955C7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1334E">
        <w:rPr>
          <w:rFonts w:ascii="Times New Roman" w:hAnsi="Times New Roman" w:cs="Times New Roman"/>
          <w:sz w:val="24"/>
          <w:szCs w:val="24"/>
          <w:lang w:val="es-ES"/>
        </w:rPr>
        <w:t>Cobradas ascienden en Julio</w:t>
      </w:r>
      <w:r w:rsidR="00021EE1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11B68">
        <w:rPr>
          <w:rFonts w:ascii="Times New Roman" w:hAnsi="Times New Roman" w:cs="Times New Roman"/>
          <w:sz w:val="24"/>
          <w:szCs w:val="24"/>
          <w:lang w:val="es-ES"/>
        </w:rPr>
        <w:t>a RD$3</w:t>
      </w:r>
      <w:proofErr w:type="gramStart"/>
      <w:r w:rsidR="00711B68">
        <w:rPr>
          <w:rFonts w:ascii="Times New Roman" w:hAnsi="Times New Roman" w:cs="Times New Roman"/>
          <w:sz w:val="24"/>
          <w:szCs w:val="24"/>
          <w:lang w:val="es-ES"/>
        </w:rPr>
        <w:t>,320,723,041</w:t>
      </w:r>
      <w:proofErr w:type="gramEnd"/>
      <w:r w:rsidR="00753930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millones teniendo un </w:t>
      </w:r>
      <w:r w:rsidR="00711B68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crecimiento absoluto de RD$</w:t>
      </w:r>
      <w:r w:rsidR="00711B68">
        <w:rPr>
          <w:rFonts w:ascii="Times New Roman" w:hAnsi="Times New Roman" w:cs="Times New Roman"/>
          <w:sz w:val="24"/>
          <w:szCs w:val="24"/>
          <w:lang w:val="es-ES"/>
        </w:rPr>
        <w:t>-195,301,391 millones y uno relativo de -5</w:t>
      </w:r>
      <w:r w:rsidR="00796CB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711B68">
        <w:rPr>
          <w:rFonts w:ascii="Times New Roman" w:hAnsi="Times New Roman" w:cs="Times New Roman"/>
          <w:sz w:val="24"/>
          <w:szCs w:val="24"/>
          <w:lang w:val="es-ES"/>
        </w:rPr>
        <w:t>55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9955C7" w:rsidRDefault="009E5867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9955C7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E5ECA">
        <w:rPr>
          <w:rFonts w:ascii="Times New Roman" w:hAnsi="Times New Roman" w:cs="Times New Roman"/>
          <w:sz w:val="24"/>
          <w:szCs w:val="24"/>
          <w:lang w:val="es-ES"/>
        </w:rPr>
        <w:t>Agrícola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y Pecuario, 59.83</w:t>
      </w:r>
      <w:r w:rsidR="009955C7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210551">
        <w:rPr>
          <w:rFonts w:ascii="Times New Roman" w:hAnsi="Times New Roman" w:cs="Times New Roman"/>
          <w:sz w:val="24"/>
          <w:szCs w:val="24"/>
          <w:lang w:val="es-ES"/>
        </w:rPr>
        <w:t>Accidentes Personales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>,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57.21</w:t>
      </w:r>
      <w:r w:rsidR="00DB2D0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>
        <w:rPr>
          <w:rFonts w:ascii="Times New Roman" w:hAnsi="Times New Roman" w:cs="Times New Roman"/>
          <w:sz w:val="24"/>
          <w:szCs w:val="24"/>
          <w:lang w:val="es-ES"/>
        </w:rPr>
        <w:t>Vida Individual 39.3</w:t>
      </w:r>
      <w:r w:rsidR="00210551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81650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16A3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858DD" w:rsidRPr="009955C7">
        <w:rPr>
          <w:rFonts w:ascii="Times New Roman" w:hAnsi="Times New Roman" w:cs="Times New Roman"/>
          <w:sz w:val="24"/>
          <w:szCs w:val="24"/>
          <w:lang w:val="es-ES"/>
        </w:rPr>
        <w:t>Vehículos de</w:t>
      </w:r>
      <w:r w:rsidR="001858DD">
        <w:rPr>
          <w:rFonts w:ascii="Times New Roman" w:hAnsi="Times New Roman" w:cs="Times New Roman"/>
          <w:sz w:val="24"/>
          <w:szCs w:val="24"/>
          <w:lang w:val="es-ES"/>
        </w:rPr>
        <w:t xml:space="preserve"> Motor, 29</w:t>
      </w:r>
      <w:r w:rsidR="002334B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1858DD">
        <w:rPr>
          <w:rFonts w:ascii="Times New Roman" w:hAnsi="Times New Roman" w:cs="Times New Roman"/>
          <w:sz w:val="24"/>
          <w:szCs w:val="24"/>
          <w:lang w:val="es-ES"/>
        </w:rPr>
        <w:t>48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858DD">
        <w:rPr>
          <w:rFonts w:ascii="Times New Roman" w:hAnsi="Times New Roman" w:cs="Times New Roman"/>
          <w:sz w:val="24"/>
          <w:szCs w:val="24"/>
          <w:lang w:val="es-ES"/>
        </w:rPr>
        <w:t>Incendio y Aliados, 23</w:t>
      </w:r>
      <w:r w:rsidR="002334B6">
        <w:rPr>
          <w:rFonts w:ascii="Times New Roman" w:hAnsi="Times New Roman" w:cs="Times New Roman"/>
          <w:sz w:val="24"/>
          <w:szCs w:val="24"/>
          <w:lang w:val="es-ES"/>
        </w:rPr>
        <w:t>.6</w:t>
      </w:r>
      <w:r w:rsidR="00616A3F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7717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858DD">
        <w:rPr>
          <w:rFonts w:ascii="Times New Roman" w:hAnsi="Times New Roman" w:cs="Times New Roman"/>
          <w:sz w:val="24"/>
          <w:szCs w:val="24"/>
          <w:lang w:val="es-ES"/>
        </w:rPr>
        <w:t>y Vida Colectivo, 19.52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052E78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B57D87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CC4DFE">
        <w:rPr>
          <w:rFonts w:ascii="Times New Roman" w:hAnsi="Times New Roman" w:cs="Times New Roman"/>
          <w:sz w:val="24"/>
          <w:szCs w:val="24"/>
          <w:lang w:val="es-ES"/>
        </w:rPr>
        <w:t>28.99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3F37F3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CC4DFE">
        <w:rPr>
          <w:rFonts w:ascii="Times New Roman" w:hAnsi="Times New Roman" w:cs="Times New Roman"/>
          <w:sz w:val="24"/>
          <w:szCs w:val="24"/>
          <w:lang w:val="es-ES"/>
        </w:rPr>
        <w:t>62</w:t>
      </w:r>
      <w:proofErr w:type="gramStart"/>
      <w:r w:rsidR="00CC4DFE">
        <w:rPr>
          <w:rFonts w:ascii="Times New Roman" w:hAnsi="Times New Roman" w:cs="Times New Roman"/>
          <w:sz w:val="24"/>
          <w:szCs w:val="24"/>
          <w:lang w:val="es-ES"/>
        </w:rPr>
        <w:t>,776,188</w:t>
      </w:r>
      <w:proofErr w:type="gramEnd"/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9F2516">
        <w:rPr>
          <w:rFonts w:ascii="Times New Roman" w:hAnsi="Times New Roman" w:cs="Times New Roman"/>
          <w:sz w:val="24"/>
          <w:szCs w:val="24"/>
          <w:lang w:val="es-ES"/>
        </w:rPr>
        <w:t xml:space="preserve"> 99.99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B57D8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004363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004363">
        <w:rPr>
          <w:rFonts w:ascii="Times New Roman" w:hAnsi="Times New Roman" w:cs="Times New Roman"/>
          <w:sz w:val="24"/>
          <w:szCs w:val="24"/>
          <w:lang w:val="es-ES"/>
        </w:rPr>
        <w:t>,320,723,041</w:t>
      </w:r>
      <w:proofErr w:type="gramEnd"/>
      <w:r w:rsidR="00CE3335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614AE5">
        <w:rPr>
          <w:rFonts w:ascii="Times New Roman" w:hAnsi="Times New Roman" w:cs="Times New Roman"/>
          <w:sz w:val="24"/>
          <w:szCs w:val="24"/>
          <w:lang w:val="es-ES"/>
        </w:rPr>
        <w:t>71.01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E66E20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052E78" w:rsidRDefault="00A52382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8A59D7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69,6</w:t>
      </w:r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421415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decrecimiento comparativo de -14.27%, lo que representa 23.18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8A59D7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decrecimiento de -22.</w:t>
      </w:r>
      <w:r w:rsidR="008A59D7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8A59D7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21,1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18.70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4E0" w:rsidRPr="003574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511,9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-8.77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tiene una participación de 15.42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FA17E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A17E0" w:rsidRPr="00FA17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crecimiento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 xml:space="preserve"> -20.83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FA17E0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86,8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8.64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41A5C" w:rsidRP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Seguros Sura, 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7.10</w:t>
      </w:r>
      <w:r w:rsidR="008F69EA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</w:t>
      </w:r>
      <w:r w:rsidR="0097031E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97031E">
        <w:rPr>
          <w:rFonts w:ascii="Times New Roman" w:hAnsi="Times New Roman" w:cs="Times New Roman"/>
          <w:sz w:val="24"/>
          <w:szCs w:val="24"/>
          <w:lang w:val="es-ES"/>
        </w:rPr>
        <w:t>,2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8B045B">
        <w:rPr>
          <w:rFonts w:ascii="Times New Roman" w:hAnsi="Times New Roman" w:cs="Times New Roman"/>
          <w:sz w:val="24"/>
          <w:szCs w:val="24"/>
          <w:lang w:val="es-ES"/>
        </w:rPr>
        <w:t>7.23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E66E20" w:rsidRDefault="001476B5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>General de</w:t>
      </w:r>
      <w:r w:rsidR="007D05D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111,3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157.88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3.35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proofErr w:type="spellStart"/>
      <w:r w:rsidR="000F0689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D05D0" w:rsidRPr="00E66E20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E66E20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0F0689">
        <w:rPr>
          <w:rFonts w:ascii="Times New Roman" w:hAnsi="Times New Roman" w:cs="Times New Roman"/>
          <w:sz w:val="24"/>
          <w:szCs w:val="24"/>
          <w:lang w:val="es-ES"/>
        </w:rPr>
        <w:t>20</w:t>
      </w:r>
      <w:r w:rsidR="007D05D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0F0689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0F0689">
        <w:rPr>
          <w:rFonts w:ascii="Times New Roman" w:hAnsi="Times New Roman" w:cs="Times New Roman"/>
          <w:sz w:val="24"/>
          <w:szCs w:val="24"/>
          <w:lang w:val="es-ES"/>
        </w:rPr>
        <w:t>06,2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0F0689">
        <w:rPr>
          <w:rFonts w:ascii="Times New Roman" w:hAnsi="Times New Roman" w:cs="Times New Roman"/>
          <w:sz w:val="24"/>
          <w:szCs w:val="24"/>
          <w:lang w:val="es-ES"/>
        </w:rPr>
        <w:t>3.20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D05D0" w:rsidRPr="007D05D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7578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A75783" w:rsidRPr="00E66E20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 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A75783">
        <w:rPr>
          <w:rFonts w:ascii="Times New Roman" w:hAnsi="Times New Roman" w:cs="Times New Roman"/>
          <w:sz w:val="24"/>
          <w:szCs w:val="24"/>
          <w:lang w:val="es-ES"/>
        </w:rPr>
        <w:t>93,8</w:t>
      </w:r>
      <w:r w:rsidR="004E7626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A75783">
        <w:rPr>
          <w:rFonts w:ascii="Times New Roman" w:hAnsi="Times New Roman" w:cs="Times New Roman"/>
          <w:sz w:val="24"/>
          <w:szCs w:val="24"/>
          <w:lang w:val="es-ES"/>
        </w:rPr>
        <w:t>54.69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A75783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3659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noveno lugar, tiene un crecimiento de </w:t>
      </w:r>
      <w:r w:rsidR="00107013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F3659C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107013">
        <w:rPr>
          <w:rFonts w:ascii="Times New Roman" w:hAnsi="Times New Roman" w:cs="Times New Roman"/>
          <w:sz w:val="24"/>
          <w:szCs w:val="24"/>
          <w:lang w:val="es-ES"/>
        </w:rPr>
        <w:t>7.63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%, cuyo 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>monto es RD$</w:t>
      </w:r>
      <w:r w:rsidR="00107013">
        <w:rPr>
          <w:rFonts w:ascii="Times New Roman" w:hAnsi="Times New Roman" w:cs="Times New Roman"/>
          <w:sz w:val="24"/>
          <w:szCs w:val="24"/>
          <w:lang w:val="es-ES"/>
        </w:rPr>
        <w:t>85,5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107013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107013">
        <w:rPr>
          <w:rFonts w:ascii="Times New Roman" w:hAnsi="Times New Roman" w:cs="Times New Roman"/>
          <w:sz w:val="24"/>
          <w:szCs w:val="24"/>
          <w:lang w:val="es-ES"/>
        </w:rPr>
        <w:t>57</w:t>
      </w:r>
      <w:r w:rsidR="00C57802" w:rsidRPr="00AF7AFD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75783" w:rsidRPr="00E66E2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612F90" w:rsidRPr="00AF7AFD">
        <w:rPr>
          <w:rFonts w:ascii="Times New Roman" w:hAnsi="Times New Roman" w:cs="Times New Roman"/>
          <w:sz w:val="24"/>
          <w:szCs w:val="24"/>
          <w:lang w:val="es-ES"/>
        </w:rPr>
        <w:t>, S. A.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107013">
        <w:rPr>
          <w:rFonts w:ascii="Times New Roman" w:hAnsi="Times New Roman" w:cs="Times New Roman"/>
          <w:sz w:val="24"/>
          <w:szCs w:val="24"/>
          <w:lang w:val="es-ES"/>
        </w:rPr>
        <w:t>71,2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107013">
        <w:rPr>
          <w:rFonts w:ascii="Times New Roman" w:hAnsi="Times New Roman" w:cs="Times New Roman"/>
          <w:sz w:val="24"/>
          <w:szCs w:val="24"/>
          <w:lang w:val="es-ES"/>
        </w:rPr>
        <w:t xml:space="preserve"> 0.16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107013">
        <w:rPr>
          <w:rFonts w:ascii="Times New Roman" w:hAnsi="Times New Roman" w:cs="Times New Roman"/>
          <w:sz w:val="24"/>
          <w:szCs w:val="24"/>
          <w:lang w:val="es-ES"/>
        </w:rPr>
        <w:t>2.15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632402">
        <w:rPr>
          <w:rFonts w:ascii="Times New Roman" w:hAnsi="Times New Roman" w:cs="Times New Roman"/>
          <w:sz w:val="24"/>
          <w:szCs w:val="24"/>
          <w:lang w:val="es-ES"/>
        </w:rPr>
        <w:t>87.26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BC33CF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713557"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Seguros, S.A.</w:t>
      </w:r>
      <w:r w:rsidR="00BC33CF">
        <w:rPr>
          <w:rFonts w:ascii="Times New Roman" w:hAnsi="Times New Roman" w:cs="Times New Roman"/>
          <w:sz w:val="24"/>
          <w:szCs w:val="24"/>
          <w:lang w:val="es-ES"/>
        </w:rPr>
        <w:t xml:space="preserve"> 394.22</w:t>
      </w:r>
      <w:r w:rsidR="0020657E" w:rsidRPr="008C6D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8C6D20"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C33CF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872B2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C33CF">
        <w:rPr>
          <w:rFonts w:ascii="Times New Roman" w:hAnsi="Times New Roman" w:cs="Times New Roman"/>
          <w:sz w:val="24"/>
          <w:szCs w:val="24"/>
          <w:lang w:val="es-ES"/>
        </w:rPr>
        <w:t>207.6</w:t>
      </w:r>
      <w:r w:rsidR="000B592A">
        <w:rPr>
          <w:rFonts w:ascii="Times New Roman" w:hAnsi="Times New Roman" w:cs="Times New Roman"/>
          <w:sz w:val="24"/>
          <w:szCs w:val="24"/>
          <w:lang w:val="es-ES"/>
        </w:rPr>
        <w:t>3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27422"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872B27">
        <w:rPr>
          <w:rFonts w:ascii="Times New Roman" w:hAnsi="Times New Roman" w:cs="Times New Roman"/>
          <w:sz w:val="24"/>
          <w:szCs w:val="24"/>
          <w:lang w:val="es-ES"/>
        </w:rPr>
        <w:t xml:space="preserve">General de </w:t>
      </w:r>
      <w:r w:rsidR="000B592A" w:rsidRPr="008C6D20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D564D8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70CC7" w:rsidRPr="008C6D20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872B27">
        <w:rPr>
          <w:rFonts w:ascii="Times New Roman" w:hAnsi="Times New Roman" w:cs="Times New Roman"/>
          <w:sz w:val="24"/>
          <w:szCs w:val="24"/>
          <w:lang w:val="es-ES"/>
        </w:rPr>
        <w:t>. 157.88</w:t>
      </w:r>
      <w:r w:rsidR="0020657E" w:rsidRPr="008C6D20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306F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306F78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0754CB" w:rsidRDefault="000754C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114E9E" w:rsidRP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0B592A">
        <w:rPr>
          <w:rFonts w:ascii="Times New Roman" w:hAnsi="Times New Roman" w:cs="Times New Roman"/>
          <w:b/>
          <w:i/>
          <w:sz w:val="24"/>
          <w:szCs w:val="24"/>
          <w:lang w:val="es-ES"/>
        </w:rPr>
        <w:t>JUL</w:t>
      </w:r>
      <w:r w:rsid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IO </w:t>
      </w:r>
      <w:r w:rsidR="00E22B76">
        <w:rPr>
          <w:rFonts w:ascii="Times New Roman" w:hAnsi="Times New Roman" w:cs="Times New Roman"/>
          <w:b/>
          <w:i/>
          <w:sz w:val="24"/>
          <w:szCs w:val="24"/>
          <w:lang w:val="es-ES"/>
        </w:rPr>
        <w:t>2016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0754C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AF2F79">
        <w:rPr>
          <w:rFonts w:ascii="Times New Roman" w:hAnsi="Times New Roman" w:cs="Times New Roman"/>
          <w:sz w:val="24"/>
          <w:szCs w:val="24"/>
          <w:lang w:val="es-ES"/>
        </w:rPr>
        <w:t>as ascienden a RD$22</w:t>
      </w:r>
      <w:proofErr w:type="gramStart"/>
      <w:r w:rsidR="00AF2F79">
        <w:rPr>
          <w:rFonts w:ascii="Times New Roman" w:hAnsi="Times New Roman" w:cs="Times New Roman"/>
          <w:sz w:val="24"/>
          <w:szCs w:val="24"/>
          <w:lang w:val="es-ES"/>
        </w:rPr>
        <w:t>,7</w:t>
      </w:r>
      <w:r w:rsidR="00384449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AF2F79">
        <w:rPr>
          <w:rFonts w:ascii="Times New Roman" w:hAnsi="Times New Roman" w:cs="Times New Roman"/>
          <w:sz w:val="24"/>
          <w:szCs w:val="24"/>
          <w:lang w:val="es-ES"/>
        </w:rPr>
        <w:t>0,065,</w:t>
      </w:r>
      <w:r w:rsidR="00384449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AF2F79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384449">
        <w:rPr>
          <w:rFonts w:ascii="Times New Roman" w:hAnsi="Times New Roman" w:cs="Times New Roman"/>
          <w:sz w:val="24"/>
          <w:szCs w:val="24"/>
          <w:lang w:val="es-ES"/>
        </w:rPr>
        <w:t>8</w:t>
      </w:r>
      <w:proofErr w:type="gramEnd"/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6B299B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nto absoluto de </w:t>
      </w:r>
      <w:r w:rsidR="000754CB" w:rsidRPr="000754CB">
        <w:rPr>
          <w:rFonts w:ascii="Times New Roman" w:hAnsi="Times New Roman" w:cs="Times New Roman"/>
          <w:sz w:val="24"/>
          <w:szCs w:val="24"/>
          <w:lang w:val="es-ES"/>
        </w:rPr>
        <w:t>RD$</w:t>
      </w:r>
      <w:r w:rsidR="00E8281A">
        <w:rPr>
          <w:rFonts w:ascii="Times New Roman" w:hAnsi="Times New Roman" w:cs="Times New Roman"/>
          <w:sz w:val="24"/>
          <w:szCs w:val="24"/>
          <w:lang w:val="es-ES"/>
        </w:rPr>
        <w:t>2,125,672</w:t>
      </w:r>
      <w:r w:rsidR="0038444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8281A">
        <w:rPr>
          <w:rFonts w:ascii="Times New Roman" w:hAnsi="Times New Roman" w:cs="Times New Roman"/>
          <w:sz w:val="24"/>
          <w:szCs w:val="24"/>
          <w:lang w:val="es-ES"/>
        </w:rPr>
        <w:t>350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E8281A">
        <w:rPr>
          <w:rFonts w:ascii="Times New Roman" w:hAnsi="Times New Roman" w:cs="Times New Roman"/>
          <w:sz w:val="24"/>
          <w:szCs w:val="24"/>
          <w:lang w:val="es-ES"/>
        </w:rPr>
        <w:t xml:space="preserve"> 10.31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D603B4">
        <w:rPr>
          <w:rFonts w:ascii="Times New Roman" w:hAnsi="Times New Roman" w:cs="Times New Roman"/>
          <w:sz w:val="24"/>
          <w:szCs w:val="24"/>
          <w:lang w:val="es-ES"/>
        </w:rPr>
        <w:t>Accidentes Personales 73.01</w:t>
      </w:r>
      <w:r w:rsidR="000D6BD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CF0ED5">
        <w:rPr>
          <w:rFonts w:ascii="Times New Roman" w:hAnsi="Times New Roman" w:cs="Times New Roman"/>
          <w:sz w:val="24"/>
          <w:szCs w:val="24"/>
          <w:lang w:val="es-ES"/>
        </w:rPr>
        <w:t>Salud 41</w:t>
      </w:r>
      <w:r w:rsidR="0071377A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F0ED5">
        <w:rPr>
          <w:rFonts w:ascii="Times New Roman" w:hAnsi="Times New Roman" w:cs="Times New Roman"/>
          <w:sz w:val="24"/>
          <w:szCs w:val="24"/>
          <w:lang w:val="es-ES"/>
        </w:rPr>
        <w:t>82</w:t>
      </w:r>
      <w:r w:rsidR="00CE3335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5404B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="00A5404B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5404B">
        <w:rPr>
          <w:rFonts w:ascii="Times New Roman" w:hAnsi="Times New Roman" w:cs="Times New Roman"/>
          <w:sz w:val="24"/>
          <w:szCs w:val="24"/>
          <w:lang w:val="es-ES"/>
        </w:rPr>
        <w:t>29.83</w:t>
      </w:r>
      <w:r w:rsidR="00DB2519">
        <w:rPr>
          <w:rFonts w:ascii="Times New Roman" w:hAnsi="Times New Roman" w:cs="Times New Roman"/>
          <w:sz w:val="24"/>
          <w:szCs w:val="24"/>
          <w:lang w:val="es-ES"/>
        </w:rPr>
        <w:t xml:space="preserve">%  y 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5404B" w:rsidRPr="000754C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A5404B">
        <w:rPr>
          <w:rFonts w:ascii="Times New Roman" w:hAnsi="Times New Roman" w:cs="Times New Roman"/>
          <w:sz w:val="24"/>
          <w:szCs w:val="24"/>
          <w:lang w:val="es-ES"/>
        </w:rPr>
        <w:t xml:space="preserve"> 29.50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119CC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="00D462E5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D462E5"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D462E5">
        <w:rPr>
          <w:rFonts w:ascii="Times New Roman" w:hAnsi="Times New Roman" w:cs="Times New Roman"/>
          <w:sz w:val="24"/>
          <w:szCs w:val="24"/>
          <w:lang w:val="es-ES"/>
        </w:rPr>
        <w:t>, S.A, 403.70</w:t>
      </w:r>
      <w:r w:rsidR="009119CC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D462E5">
        <w:rPr>
          <w:rFonts w:ascii="Times New Roman" w:hAnsi="Times New Roman" w:cs="Times New Roman"/>
          <w:sz w:val="24"/>
          <w:szCs w:val="24"/>
          <w:lang w:val="es-ES"/>
        </w:rPr>
        <w:t xml:space="preserve">General de </w:t>
      </w:r>
      <w:r w:rsidR="00D462E5" w:rsidRPr="008C6D20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D462E5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702B71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D462E5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D462E5">
        <w:rPr>
          <w:rFonts w:ascii="Times New Roman" w:hAnsi="Times New Roman" w:cs="Times New Roman"/>
          <w:sz w:val="24"/>
          <w:szCs w:val="24"/>
          <w:lang w:val="es-ES"/>
        </w:rPr>
        <w:t>80.45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9431C9">
        <w:rPr>
          <w:rFonts w:ascii="Times New Roman" w:hAnsi="Times New Roman" w:cs="Times New Roman"/>
          <w:sz w:val="24"/>
          <w:szCs w:val="24"/>
          <w:lang w:val="es-ES"/>
        </w:rPr>
        <w:t>Seguros Federal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, S.R.L.,</w:t>
      </w:r>
      <w:r w:rsidR="009D4F4A">
        <w:rPr>
          <w:rFonts w:ascii="Times New Roman" w:hAnsi="Times New Roman" w:cs="Times New Roman"/>
          <w:sz w:val="24"/>
          <w:szCs w:val="24"/>
          <w:lang w:val="es-ES"/>
        </w:rPr>
        <w:t xml:space="preserve"> 165.67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4363"/>
    <w:rsid w:val="00006D4E"/>
    <w:rsid w:val="00007D43"/>
    <w:rsid w:val="00021EE1"/>
    <w:rsid w:val="0004519A"/>
    <w:rsid w:val="00052E78"/>
    <w:rsid w:val="000752A3"/>
    <w:rsid w:val="000754CB"/>
    <w:rsid w:val="00080BAB"/>
    <w:rsid w:val="000902F7"/>
    <w:rsid w:val="00095C6B"/>
    <w:rsid w:val="000A4C84"/>
    <w:rsid w:val="000B46D7"/>
    <w:rsid w:val="000B592A"/>
    <w:rsid w:val="000D6BD9"/>
    <w:rsid w:val="000E2E60"/>
    <w:rsid w:val="000E5ECA"/>
    <w:rsid w:val="000F0689"/>
    <w:rsid w:val="00107013"/>
    <w:rsid w:val="00114E9E"/>
    <w:rsid w:val="001474EB"/>
    <w:rsid w:val="001476B5"/>
    <w:rsid w:val="00166B5E"/>
    <w:rsid w:val="001858DD"/>
    <w:rsid w:val="00190CA7"/>
    <w:rsid w:val="0019280E"/>
    <w:rsid w:val="001D4A93"/>
    <w:rsid w:val="001E4CFD"/>
    <w:rsid w:val="0020657E"/>
    <w:rsid w:val="00210551"/>
    <w:rsid w:val="00221AB5"/>
    <w:rsid w:val="00231903"/>
    <w:rsid w:val="00233173"/>
    <w:rsid w:val="002334B6"/>
    <w:rsid w:val="00274650"/>
    <w:rsid w:val="002C39C8"/>
    <w:rsid w:val="002C678A"/>
    <w:rsid w:val="002E4B35"/>
    <w:rsid w:val="002F1CF3"/>
    <w:rsid w:val="002F593A"/>
    <w:rsid w:val="00306F78"/>
    <w:rsid w:val="00322AFC"/>
    <w:rsid w:val="00341A5C"/>
    <w:rsid w:val="003509D6"/>
    <w:rsid w:val="003550D4"/>
    <w:rsid w:val="003574E0"/>
    <w:rsid w:val="00384449"/>
    <w:rsid w:val="00393A67"/>
    <w:rsid w:val="00396768"/>
    <w:rsid w:val="003A3198"/>
    <w:rsid w:val="003B7F08"/>
    <w:rsid w:val="003F37F3"/>
    <w:rsid w:val="0040625D"/>
    <w:rsid w:val="0041490A"/>
    <w:rsid w:val="00421415"/>
    <w:rsid w:val="004238BD"/>
    <w:rsid w:val="0045283C"/>
    <w:rsid w:val="00477E63"/>
    <w:rsid w:val="00490830"/>
    <w:rsid w:val="004B5CBB"/>
    <w:rsid w:val="004E7626"/>
    <w:rsid w:val="005002D4"/>
    <w:rsid w:val="0052383E"/>
    <w:rsid w:val="00564640"/>
    <w:rsid w:val="005661F2"/>
    <w:rsid w:val="00570CC7"/>
    <w:rsid w:val="00577CAD"/>
    <w:rsid w:val="005A54AF"/>
    <w:rsid w:val="005C22EB"/>
    <w:rsid w:val="005D1516"/>
    <w:rsid w:val="005F57BF"/>
    <w:rsid w:val="00612F90"/>
    <w:rsid w:val="0061351A"/>
    <w:rsid w:val="00614AE5"/>
    <w:rsid w:val="00616A3F"/>
    <w:rsid w:val="006301A3"/>
    <w:rsid w:val="00630B58"/>
    <w:rsid w:val="00632402"/>
    <w:rsid w:val="00644069"/>
    <w:rsid w:val="00647C5B"/>
    <w:rsid w:val="0067719F"/>
    <w:rsid w:val="00680AE2"/>
    <w:rsid w:val="006850EA"/>
    <w:rsid w:val="006B299B"/>
    <w:rsid w:val="006B73FB"/>
    <w:rsid w:val="006C63E6"/>
    <w:rsid w:val="00702B71"/>
    <w:rsid w:val="00711B68"/>
    <w:rsid w:val="00713557"/>
    <w:rsid w:val="0071377A"/>
    <w:rsid w:val="00722FC0"/>
    <w:rsid w:val="00750D6F"/>
    <w:rsid w:val="00753930"/>
    <w:rsid w:val="00762ED5"/>
    <w:rsid w:val="0077717B"/>
    <w:rsid w:val="007831FF"/>
    <w:rsid w:val="007876E4"/>
    <w:rsid w:val="00796CBC"/>
    <w:rsid w:val="007D05D0"/>
    <w:rsid w:val="007D0F31"/>
    <w:rsid w:val="00816509"/>
    <w:rsid w:val="008170D7"/>
    <w:rsid w:val="00827422"/>
    <w:rsid w:val="0083334A"/>
    <w:rsid w:val="00842A00"/>
    <w:rsid w:val="00845CCD"/>
    <w:rsid w:val="008718FA"/>
    <w:rsid w:val="00872B27"/>
    <w:rsid w:val="008A59D7"/>
    <w:rsid w:val="008B045B"/>
    <w:rsid w:val="008C6D20"/>
    <w:rsid w:val="008F69EA"/>
    <w:rsid w:val="009119CC"/>
    <w:rsid w:val="00914D5D"/>
    <w:rsid w:val="009431C9"/>
    <w:rsid w:val="0097031E"/>
    <w:rsid w:val="00975DB1"/>
    <w:rsid w:val="0098216E"/>
    <w:rsid w:val="00987E5C"/>
    <w:rsid w:val="009955C7"/>
    <w:rsid w:val="009A5129"/>
    <w:rsid w:val="009B0D8D"/>
    <w:rsid w:val="009D4F4A"/>
    <w:rsid w:val="009D75A9"/>
    <w:rsid w:val="009E5867"/>
    <w:rsid w:val="009F2516"/>
    <w:rsid w:val="00A1334E"/>
    <w:rsid w:val="00A4247F"/>
    <w:rsid w:val="00A52382"/>
    <w:rsid w:val="00A5404B"/>
    <w:rsid w:val="00A74A37"/>
    <w:rsid w:val="00A75783"/>
    <w:rsid w:val="00A7785A"/>
    <w:rsid w:val="00A85763"/>
    <w:rsid w:val="00AF2F79"/>
    <w:rsid w:val="00AF7AFD"/>
    <w:rsid w:val="00B0210C"/>
    <w:rsid w:val="00B1008B"/>
    <w:rsid w:val="00B231FA"/>
    <w:rsid w:val="00B45881"/>
    <w:rsid w:val="00B57D87"/>
    <w:rsid w:val="00B869B6"/>
    <w:rsid w:val="00BA3BB7"/>
    <w:rsid w:val="00BC33CF"/>
    <w:rsid w:val="00BC6514"/>
    <w:rsid w:val="00BE684F"/>
    <w:rsid w:val="00BF0A9A"/>
    <w:rsid w:val="00BF14BB"/>
    <w:rsid w:val="00C0200D"/>
    <w:rsid w:val="00C039FA"/>
    <w:rsid w:val="00C054C6"/>
    <w:rsid w:val="00C17EE1"/>
    <w:rsid w:val="00C25F3C"/>
    <w:rsid w:val="00C466EB"/>
    <w:rsid w:val="00C57802"/>
    <w:rsid w:val="00C63A05"/>
    <w:rsid w:val="00C734E7"/>
    <w:rsid w:val="00C74756"/>
    <w:rsid w:val="00C92F67"/>
    <w:rsid w:val="00CA0552"/>
    <w:rsid w:val="00CC0F93"/>
    <w:rsid w:val="00CC4DFE"/>
    <w:rsid w:val="00CE3335"/>
    <w:rsid w:val="00CF0ED5"/>
    <w:rsid w:val="00D462E5"/>
    <w:rsid w:val="00D56339"/>
    <w:rsid w:val="00D564D8"/>
    <w:rsid w:val="00D603B4"/>
    <w:rsid w:val="00D624E7"/>
    <w:rsid w:val="00D92AC6"/>
    <w:rsid w:val="00DB2519"/>
    <w:rsid w:val="00DB2D00"/>
    <w:rsid w:val="00DC7685"/>
    <w:rsid w:val="00DD35A1"/>
    <w:rsid w:val="00DE466C"/>
    <w:rsid w:val="00E22B76"/>
    <w:rsid w:val="00E26702"/>
    <w:rsid w:val="00E66E20"/>
    <w:rsid w:val="00E8281A"/>
    <w:rsid w:val="00EA7366"/>
    <w:rsid w:val="00EC46D7"/>
    <w:rsid w:val="00EF14D0"/>
    <w:rsid w:val="00EF43A8"/>
    <w:rsid w:val="00F3659C"/>
    <w:rsid w:val="00F41FEA"/>
    <w:rsid w:val="00F46860"/>
    <w:rsid w:val="00F46CE3"/>
    <w:rsid w:val="00F7215C"/>
    <w:rsid w:val="00FA17E0"/>
    <w:rsid w:val="00FA202D"/>
    <w:rsid w:val="00FD6791"/>
    <w:rsid w:val="00FE0553"/>
    <w:rsid w:val="00FE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E107-5432-4A58-BB02-49847FAF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2</Pages>
  <Words>491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FSanchez</cp:lastModifiedBy>
  <cp:revision>171</cp:revision>
  <cp:lastPrinted>2016-09-01T18:31:00Z</cp:lastPrinted>
  <dcterms:created xsi:type="dcterms:W3CDTF">2014-12-02T13:14:00Z</dcterms:created>
  <dcterms:modified xsi:type="dcterms:W3CDTF">2016-09-01T18:33:00Z</dcterms:modified>
</cp:coreProperties>
</file>